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2DE95" w14:textId="2145CCFF" w:rsidR="008B7200" w:rsidRDefault="008B7200" w:rsidP="00D300BC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8B7200">
        <w:rPr>
          <w:rFonts w:ascii="Times New Roman" w:hAnsi="Times New Roman" w:cs="Times New Roman"/>
          <w:b/>
          <w:bCs/>
          <w:sz w:val="24"/>
        </w:rPr>
        <w:t>Working Well with a Team</w:t>
      </w:r>
    </w:p>
    <w:p w14:paraId="4F427FFF" w14:textId="77777777" w:rsidR="00D300BC" w:rsidRDefault="00D300BC" w:rsidP="00D300BC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24ED711B" w14:textId="5F81427C" w:rsidR="008B7200" w:rsidRDefault="008B7200" w:rsidP="008B7200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The mention of a group project from a</w:t>
      </w:r>
      <w:r w:rsidR="00D300BC">
        <w:rPr>
          <w:rFonts w:ascii="Times New Roman" w:hAnsi="Times New Roman" w:cs="Times New Roman"/>
          <w:sz w:val="24"/>
        </w:rPr>
        <w:t>ny</w:t>
      </w:r>
      <w:r>
        <w:rPr>
          <w:rFonts w:ascii="Times New Roman" w:hAnsi="Times New Roman" w:cs="Times New Roman"/>
          <w:sz w:val="24"/>
        </w:rPr>
        <w:t xml:space="preserve"> professor </w:t>
      </w:r>
      <w:r w:rsidR="00D300BC">
        <w:rPr>
          <w:rFonts w:ascii="Times New Roman" w:hAnsi="Times New Roman" w:cs="Times New Roman"/>
          <w:sz w:val="24"/>
        </w:rPr>
        <w:t xml:space="preserve">will probably </w:t>
      </w:r>
      <w:r>
        <w:rPr>
          <w:rFonts w:ascii="Times New Roman" w:hAnsi="Times New Roman" w:cs="Times New Roman"/>
          <w:sz w:val="24"/>
        </w:rPr>
        <w:t>elicit a classroom full of silent groans</w:t>
      </w:r>
      <w:r w:rsidR="00D300BC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The idea of meeting with a group of strangers to work on a project worth half your grade is not ideal. </w:t>
      </w:r>
      <w:r w:rsidR="00D300BC">
        <w:rPr>
          <w:rFonts w:ascii="Times New Roman" w:hAnsi="Times New Roman" w:cs="Times New Roman"/>
          <w:sz w:val="24"/>
        </w:rPr>
        <w:t>Being introverted</w:t>
      </w:r>
      <w:r>
        <w:rPr>
          <w:rFonts w:ascii="Times New Roman" w:hAnsi="Times New Roman" w:cs="Times New Roman"/>
          <w:sz w:val="24"/>
        </w:rPr>
        <w:t xml:space="preserve"> myself this is something I dread doing. However, from my past experience from working in groups, I can say that creating a productive group work experience is vital to understanding the processes of working within a team</w:t>
      </w:r>
      <w:r w:rsidR="00D300BC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learning from different</w:t>
      </w:r>
      <w:r w:rsidR="00D300BC">
        <w:rPr>
          <w:rFonts w:ascii="Times New Roman" w:hAnsi="Times New Roman" w:cs="Times New Roman"/>
          <w:sz w:val="24"/>
        </w:rPr>
        <w:t xml:space="preserve"> people and</w:t>
      </w:r>
      <w:r>
        <w:rPr>
          <w:rFonts w:ascii="Times New Roman" w:hAnsi="Times New Roman" w:cs="Times New Roman"/>
          <w:sz w:val="24"/>
        </w:rPr>
        <w:t xml:space="preserve"> </w:t>
      </w:r>
      <w:r w:rsidR="00D300BC">
        <w:rPr>
          <w:rFonts w:ascii="Times New Roman" w:hAnsi="Times New Roman" w:cs="Times New Roman"/>
          <w:sz w:val="24"/>
        </w:rPr>
        <w:t>perspectives, and</w:t>
      </w:r>
      <w:r>
        <w:rPr>
          <w:rFonts w:ascii="Times New Roman" w:hAnsi="Times New Roman" w:cs="Times New Roman"/>
          <w:sz w:val="24"/>
        </w:rPr>
        <w:t xml:space="preserve"> </w:t>
      </w:r>
      <w:r w:rsidR="00D300BC">
        <w:rPr>
          <w:rFonts w:ascii="Times New Roman" w:hAnsi="Times New Roman" w:cs="Times New Roman"/>
          <w:sz w:val="24"/>
        </w:rPr>
        <w:t>knowing how to</w:t>
      </w:r>
      <w:r>
        <w:rPr>
          <w:rFonts w:ascii="Times New Roman" w:hAnsi="Times New Roman" w:cs="Times New Roman"/>
          <w:sz w:val="24"/>
        </w:rPr>
        <w:t xml:space="preserve"> compromise </w:t>
      </w:r>
      <w:r w:rsidR="00D300BC">
        <w:rPr>
          <w:rFonts w:ascii="Times New Roman" w:hAnsi="Times New Roman" w:cs="Times New Roman"/>
          <w:sz w:val="24"/>
        </w:rPr>
        <w:t xml:space="preserve">with other people on an idea. </w:t>
      </w:r>
    </w:p>
    <w:p w14:paraId="54EDA332" w14:textId="7F7728C4" w:rsidR="008B7200" w:rsidRDefault="008B7200" w:rsidP="008B7200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A </w:t>
      </w:r>
      <w:r w:rsidR="00D300BC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rofessor doesn’t assign people to work in groups because it’s easier to grade, but because there is a chance that students can use that experience to practice collaboration and cooperation. If you go into a group and are not open to other people’s ideas</w:t>
      </w:r>
      <w:r w:rsidR="00D300BC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the dynamic of the group is going to be one sided and not productive. However, if you go into</w:t>
      </w:r>
      <w:r w:rsidR="00D300BC">
        <w:rPr>
          <w:rFonts w:ascii="Times New Roman" w:hAnsi="Times New Roman" w:cs="Times New Roman"/>
          <w:sz w:val="24"/>
        </w:rPr>
        <w:t xml:space="preserve"> a project</w:t>
      </w:r>
      <w:r>
        <w:rPr>
          <w:rFonts w:ascii="Times New Roman" w:hAnsi="Times New Roman" w:cs="Times New Roman"/>
          <w:sz w:val="24"/>
        </w:rPr>
        <w:t xml:space="preserve"> with an open mind and communicate as a team on an idea, you can create a balanced team in which each of you </w:t>
      </w:r>
      <w:r w:rsidR="00D300BC">
        <w:rPr>
          <w:rFonts w:ascii="Times New Roman" w:hAnsi="Times New Roman" w:cs="Times New Roman"/>
          <w:sz w:val="24"/>
        </w:rPr>
        <w:t xml:space="preserve">feel as though you are equally working together. </w:t>
      </w:r>
      <w:r>
        <w:rPr>
          <w:rFonts w:ascii="Times New Roman" w:hAnsi="Times New Roman" w:cs="Times New Roman"/>
          <w:sz w:val="24"/>
        </w:rPr>
        <w:t>Group work is</w:t>
      </w:r>
      <w:r w:rsidR="00D300BC">
        <w:rPr>
          <w:rFonts w:ascii="Times New Roman" w:hAnsi="Times New Roman" w:cs="Times New Roman"/>
          <w:sz w:val="24"/>
        </w:rPr>
        <w:t xml:space="preserve"> also</w:t>
      </w:r>
      <w:r>
        <w:rPr>
          <w:rFonts w:ascii="Times New Roman" w:hAnsi="Times New Roman" w:cs="Times New Roman"/>
          <w:sz w:val="24"/>
        </w:rPr>
        <w:t xml:space="preserve"> meant to help with your ability with communicating with others and </w:t>
      </w:r>
      <w:r w:rsidR="00D300BC">
        <w:rPr>
          <w:rFonts w:ascii="Times New Roman" w:hAnsi="Times New Roman" w:cs="Times New Roman"/>
          <w:sz w:val="24"/>
        </w:rPr>
        <w:t>advocating</w:t>
      </w:r>
      <w:r>
        <w:rPr>
          <w:rFonts w:ascii="Times New Roman" w:hAnsi="Times New Roman" w:cs="Times New Roman"/>
          <w:sz w:val="24"/>
        </w:rPr>
        <w:t xml:space="preserve"> for yourself</w:t>
      </w:r>
      <w:r w:rsidR="00D300BC">
        <w:rPr>
          <w:rFonts w:ascii="Times New Roman" w:hAnsi="Times New Roman" w:cs="Times New Roman"/>
          <w:sz w:val="24"/>
        </w:rPr>
        <w:t xml:space="preserve">. This is an important skill to learn because being able to know your strengths and communicate those strengths to others will help you in </w:t>
      </w:r>
      <w:r>
        <w:rPr>
          <w:rFonts w:ascii="Times New Roman" w:hAnsi="Times New Roman" w:cs="Times New Roman"/>
          <w:sz w:val="24"/>
        </w:rPr>
        <w:t xml:space="preserve">whatever career you might go into after college. With group work you are also exposed to different perspectives that might help you come to a solution to a problem you would have never </w:t>
      </w:r>
      <w:r w:rsidR="00D300BC">
        <w:rPr>
          <w:rFonts w:ascii="Times New Roman" w:hAnsi="Times New Roman" w:cs="Times New Roman"/>
          <w:sz w:val="24"/>
        </w:rPr>
        <w:t xml:space="preserve">thought of </w:t>
      </w:r>
      <w:r>
        <w:rPr>
          <w:rFonts w:ascii="Times New Roman" w:hAnsi="Times New Roman" w:cs="Times New Roman"/>
          <w:sz w:val="24"/>
        </w:rPr>
        <w:t>yourself. Listening to others creates the ability to learn new things from other people, making you a smarter</w:t>
      </w:r>
      <w:r w:rsidR="00D300BC">
        <w:rPr>
          <w:rFonts w:ascii="Times New Roman" w:hAnsi="Times New Roman" w:cs="Times New Roman"/>
          <w:sz w:val="24"/>
        </w:rPr>
        <w:t xml:space="preserve"> and</w:t>
      </w:r>
      <w:r>
        <w:rPr>
          <w:rFonts w:ascii="Times New Roman" w:hAnsi="Times New Roman" w:cs="Times New Roman"/>
          <w:sz w:val="24"/>
        </w:rPr>
        <w:t xml:space="preserve"> more dynamic person.</w:t>
      </w:r>
      <w:r w:rsidR="00D300BC">
        <w:rPr>
          <w:rFonts w:ascii="Times New Roman" w:hAnsi="Times New Roman" w:cs="Times New Roman"/>
          <w:sz w:val="24"/>
        </w:rPr>
        <w:t xml:space="preserve"> </w:t>
      </w:r>
    </w:p>
    <w:p w14:paraId="7F68D9B5" w14:textId="5841F38D" w:rsidR="00D300BC" w:rsidRDefault="008B7200" w:rsidP="008B7200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300BC">
        <w:rPr>
          <w:rFonts w:ascii="Times New Roman" w:hAnsi="Times New Roman" w:cs="Times New Roman"/>
          <w:sz w:val="24"/>
        </w:rPr>
        <w:t>Although there is always going to be a chance of n</w:t>
      </w:r>
      <w:r>
        <w:rPr>
          <w:rFonts w:ascii="Times New Roman" w:hAnsi="Times New Roman" w:cs="Times New Roman"/>
          <w:sz w:val="24"/>
        </w:rPr>
        <w:t xml:space="preserve">egative </w:t>
      </w:r>
      <w:r w:rsidR="00D300BC">
        <w:rPr>
          <w:rFonts w:ascii="Times New Roman" w:hAnsi="Times New Roman" w:cs="Times New Roman"/>
          <w:sz w:val="24"/>
        </w:rPr>
        <w:t>experiences</w:t>
      </w:r>
      <w:r>
        <w:rPr>
          <w:rFonts w:ascii="Times New Roman" w:hAnsi="Times New Roman" w:cs="Times New Roman"/>
          <w:sz w:val="24"/>
        </w:rPr>
        <w:t xml:space="preserve"> with group work</w:t>
      </w:r>
      <w:r w:rsidR="00D300BC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D300BC">
        <w:rPr>
          <w:rFonts w:ascii="Times New Roman" w:hAnsi="Times New Roman" w:cs="Times New Roman"/>
          <w:sz w:val="24"/>
        </w:rPr>
        <w:t xml:space="preserve">working with </w:t>
      </w:r>
      <w:r>
        <w:rPr>
          <w:rFonts w:ascii="Times New Roman" w:hAnsi="Times New Roman" w:cs="Times New Roman"/>
          <w:sz w:val="24"/>
        </w:rPr>
        <w:t xml:space="preserve">different </w:t>
      </w:r>
      <w:r w:rsidR="00D300BC">
        <w:rPr>
          <w:rFonts w:ascii="Times New Roman" w:hAnsi="Times New Roman" w:cs="Times New Roman"/>
          <w:sz w:val="24"/>
        </w:rPr>
        <w:t xml:space="preserve">people you have the ability to learn collaboration and have the chance to learn new things from different people. So next time a professor mentions a group project, don’t knock it until you try it.   </w:t>
      </w:r>
    </w:p>
    <w:p w14:paraId="52F7ED4E" w14:textId="77777777" w:rsidR="00D300BC" w:rsidRPr="008B7200" w:rsidRDefault="00D300BC" w:rsidP="008B7200">
      <w:pPr>
        <w:spacing w:line="480" w:lineRule="auto"/>
        <w:rPr>
          <w:rFonts w:ascii="Times New Roman" w:hAnsi="Times New Roman" w:cs="Times New Roman"/>
          <w:sz w:val="24"/>
        </w:rPr>
      </w:pPr>
    </w:p>
    <w:sectPr w:rsidR="00D300BC" w:rsidRPr="008B7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C7487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F2667"/>
    <w:multiLevelType w:val="hybridMultilevel"/>
    <w:tmpl w:val="47E45E5A"/>
    <w:lvl w:ilvl="0" w:tplc="3E467D2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1C79BC"/>
    <w:multiLevelType w:val="hybridMultilevel"/>
    <w:tmpl w:val="0FCA09FA"/>
    <w:lvl w:ilvl="0" w:tplc="B1D0E81C">
      <w:start w:val="1"/>
      <w:numFmt w:val="bullet"/>
      <w:pStyle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619721">
    <w:abstractNumId w:val="0"/>
  </w:num>
  <w:num w:numId="2" w16cid:durableId="556013541">
    <w:abstractNumId w:val="2"/>
  </w:num>
  <w:num w:numId="3" w16cid:durableId="1061060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00"/>
    <w:rsid w:val="0029038F"/>
    <w:rsid w:val="00736C65"/>
    <w:rsid w:val="00740253"/>
    <w:rsid w:val="007C6ADF"/>
    <w:rsid w:val="008B7200"/>
    <w:rsid w:val="00902CB5"/>
    <w:rsid w:val="00BD679A"/>
    <w:rsid w:val="00D300BC"/>
    <w:rsid w:val="00D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E16FFF"/>
  <w15:chartTrackingRefBased/>
  <w15:docId w15:val="{0FCBF937-1E24-5943-9B4A-44D38BEA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C65"/>
    <w:rPr>
      <w:rFonts w:ascii="American Typewriter" w:hAnsi="American Typewriter" w:cs="Times New Roman (Body CS)"/>
      <w:color w:val="000000" w:themeColor="text1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C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2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2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2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20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20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20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20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qFormat/>
    <w:rsid w:val="00736C65"/>
    <w:pPr>
      <w:spacing w:after="240"/>
    </w:pPr>
    <w:rPr>
      <w:rFonts w:ascii="Courier" w:hAnsi="Courier"/>
      <w:noProof/>
    </w:rPr>
  </w:style>
  <w:style w:type="paragraph" w:customStyle="1" w:styleId="style">
    <w:name w:val="style"/>
    <w:basedOn w:val="Normal"/>
    <w:autoRedefine/>
    <w:qFormat/>
    <w:rsid w:val="00736C65"/>
    <w:pPr>
      <w:spacing w:after="240"/>
    </w:pPr>
    <w:rPr>
      <w:rFonts w:ascii="Courier" w:hAnsi="Courier"/>
      <w:noProof/>
    </w:rPr>
  </w:style>
  <w:style w:type="paragraph" w:customStyle="1" w:styleId="body">
    <w:name w:val="body"/>
    <w:basedOn w:val="ListParagraph"/>
    <w:next w:val="BodyText"/>
    <w:qFormat/>
    <w:rsid w:val="00736C65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736C65"/>
    <w:pPr>
      <w:numPr>
        <w:numId w:val="3"/>
      </w:numPr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36C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6C65"/>
    <w:rPr>
      <w:rFonts w:ascii="American Typewriter" w:hAnsi="American Typewriter" w:cs="Times New Roman (Body CS)"/>
      <w:color w:val="000000" w:themeColor="text1"/>
      <w:sz w:val="28"/>
    </w:rPr>
  </w:style>
  <w:style w:type="paragraph" w:customStyle="1" w:styleId="heading20">
    <w:name w:val="heading #2"/>
    <w:basedOn w:val="Normal"/>
    <w:next w:val="Heading2"/>
    <w:qFormat/>
    <w:rsid w:val="00736C65"/>
    <w:rPr>
      <w:rFonts w:ascii="Times New Roman" w:hAnsi="Times New Roman"/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C65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bullet">
    <w:name w:val="bullet"/>
    <w:basedOn w:val="ListBullet"/>
    <w:qFormat/>
    <w:rsid w:val="00736C65"/>
    <w:pPr>
      <w:numPr>
        <w:numId w:val="2"/>
      </w:numPr>
      <w:tabs>
        <w:tab w:val="left" w:pos="3600"/>
        <w:tab w:val="right" w:pos="10620"/>
      </w:tabs>
    </w:pPr>
    <w:rPr>
      <w:rFonts w:ascii="Times New Roman" w:hAnsi="Times New Roman" w:cs="Times New Roman"/>
    </w:rPr>
  </w:style>
  <w:style w:type="paragraph" w:styleId="ListBullet">
    <w:name w:val="List Bullet"/>
    <w:basedOn w:val="Normal"/>
    <w:uiPriority w:val="99"/>
    <w:semiHidden/>
    <w:unhideWhenUsed/>
    <w:rsid w:val="00736C65"/>
    <w:pPr>
      <w:numPr>
        <w:numId w:val="1"/>
      </w:numPr>
      <w:contextualSpacing/>
    </w:pPr>
  </w:style>
  <w:style w:type="paragraph" w:customStyle="1" w:styleId="Style1body">
    <w:name w:val="Style 1 body"/>
    <w:basedOn w:val="ListParagraph"/>
    <w:qFormat/>
    <w:rsid w:val="00736C65"/>
    <w:pPr>
      <w:ind w:left="1080"/>
    </w:pPr>
    <w:rPr>
      <w:rFonts w:ascii="Times New Roman" w:hAnsi="Times New Roman" w:cstheme="minorBidi"/>
      <w:color w:val="auto"/>
      <w:kern w:val="2"/>
      <w:sz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8B7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200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200"/>
    <w:rPr>
      <w:rFonts w:eastAsiaTheme="majorEastAsia" w:cstheme="majorBidi"/>
      <w:color w:val="0F476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20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200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20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200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B7200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20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2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200"/>
    <w:rPr>
      <w:rFonts w:ascii="American Typewriter" w:hAnsi="American Typewriter" w:cs="Times New Roman (Body CS)"/>
      <w:i/>
      <w:iCs/>
      <w:color w:val="404040" w:themeColor="text1" w:themeTint="BF"/>
      <w:sz w:val="28"/>
    </w:rPr>
  </w:style>
  <w:style w:type="character" w:styleId="IntenseEmphasis">
    <w:name w:val="Intense Emphasis"/>
    <w:basedOn w:val="DefaultParagraphFont"/>
    <w:uiPriority w:val="21"/>
    <w:qFormat/>
    <w:rsid w:val="008B72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200"/>
    <w:rPr>
      <w:rFonts w:ascii="American Typewriter" w:hAnsi="American Typewriter" w:cs="Times New Roman (Body CS)"/>
      <w:i/>
      <w:iCs/>
      <w:color w:val="0F4761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8B72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Souders, Abby - souderae</dc:creator>
  <cp:keywords/>
  <dc:description/>
  <cp:lastModifiedBy>Souders, Abby - souderae</cp:lastModifiedBy>
  <cp:revision>2</cp:revision>
  <dcterms:created xsi:type="dcterms:W3CDTF">2025-05-05T15:45:00Z</dcterms:created>
  <dcterms:modified xsi:type="dcterms:W3CDTF">2025-05-05T15:45:00Z</dcterms:modified>
</cp:coreProperties>
</file>